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16" w:rsidRPr="00101016" w:rsidRDefault="00101016" w:rsidP="00101016">
      <w:pPr>
        <w:shd w:val="clear" w:color="auto" w:fill="FFFFFF"/>
        <w:tabs>
          <w:tab w:val="left" w:pos="2232"/>
        </w:tabs>
        <w:spacing w:after="300" w:line="300" w:lineRule="atLeast"/>
        <w:jc w:val="center"/>
        <w:rPr>
          <w:rFonts w:ascii="Arial" w:eastAsia="Times New Roman" w:hAnsi="Arial" w:cs="Arial"/>
          <w:b/>
          <w:color w:val="6B0B6D"/>
          <w:sz w:val="23"/>
          <w:szCs w:val="23"/>
          <w:lang w:eastAsia="en-GB"/>
        </w:rPr>
      </w:pPr>
      <w:r w:rsidRPr="00101016">
        <w:rPr>
          <w:rFonts w:ascii="Arial" w:eastAsia="Times New Roman" w:hAnsi="Arial" w:cs="Arial"/>
          <w:b/>
          <w:color w:val="6B0B6D"/>
          <w:sz w:val="23"/>
          <w:szCs w:val="23"/>
          <w:lang w:eastAsia="en-GB"/>
        </w:rPr>
        <w:t>CARERS BUCKS</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r w:rsidRPr="00101016">
        <w:rPr>
          <w:rFonts w:ascii="Arial" w:eastAsia="Times New Roman" w:hAnsi="Arial" w:cs="Arial"/>
          <w:color w:val="3B3B3B"/>
          <w:sz w:val="23"/>
          <w:szCs w:val="23"/>
          <w:lang w:eastAsia="en-GB"/>
        </w:rPr>
        <w:t>Carers Bucks is an independent local charity established in 2004 to support unpaid, family carers in Buckinghamshire. We are part of </w:t>
      </w:r>
      <w:hyperlink r:id="rId5" w:tgtFrame="_blank" w:history="1">
        <w:r w:rsidRPr="00101016">
          <w:rPr>
            <w:rFonts w:ascii="Arial" w:eastAsia="Times New Roman" w:hAnsi="Arial" w:cs="Arial"/>
            <w:b/>
            <w:bCs/>
            <w:color w:val="7F3F98"/>
            <w:sz w:val="23"/>
            <w:szCs w:val="23"/>
            <w:u w:val="single"/>
            <w:lang w:eastAsia="en-GB"/>
          </w:rPr>
          <w:t>Carers Trust national network of Carers Centres around the UK</w:t>
        </w:r>
        <w:r w:rsidRPr="00101016">
          <w:rPr>
            <w:rFonts w:ascii="Arial" w:eastAsia="Times New Roman" w:hAnsi="Arial" w:cs="Arial"/>
            <w:color w:val="7F3F98"/>
            <w:sz w:val="23"/>
            <w:szCs w:val="23"/>
            <w:u w:val="single"/>
            <w:lang w:eastAsia="en-GB"/>
          </w:rPr>
          <w:t>.</w:t>
        </w:r>
      </w:hyperlink>
      <w:r w:rsidRPr="00101016">
        <w:rPr>
          <w:rFonts w:ascii="Arial" w:eastAsia="Times New Roman" w:hAnsi="Arial" w:cs="Arial"/>
          <w:color w:val="3B3B3B"/>
          <w:sz w:val="23"/>
          <w:szCs w:val="23"/>
          <w:lang w:eastAsia="en-GB"/>
        </w:rPr>
        <w:t> We are a countywide service, commissioned by Buckinghamshire County Council, offering support to adult carers and young carers. Our main office is in Aylesbury and we work closely with our sister charity </w:t>
      </w:r>
      <w:hyperlink r:id="rId6" w:tgtFrame="_blank" w:history="1">
        <w:r w:rsidRPr="00101016">
          <w:rPr>
            <w:rFonts w:ascii="Arial" w:eastAsia="Times New Roman" w:hAnsi="Arial" w:cs="Arial"/>
            <w:b/>
            <w:bCs/>
            <w:color w:val="7F3F98"/>
            <w:sz w:val="23"/>
            <w:szCs w:val="23"/>
            <w:u w:val="single"/>
            <w:lang w:eastAsia="en-GB"/>
          </w:rPr>
          <w:t>Carers MK</w:t>
        </w:r>
      </w:hyperlink>
      <w:r w:rsidRPr="00101016">
        <w:rPr>
          <w:rFonts w:ascii="Arial" w:eastAsia="Times New Roman" w:hAnsi="Arial" w:cs="Arial"/>
          <w:color w:val="3B3B3B"/>
          <w:sz w:val="23"/>
          <w:szCs w:val="23"/>
          <w:lang w:eastAsia="en-GB"/>
        </w:rPr>
        <w:t>.</w:t>
      </w:r>
    </w:p>
    <w:p w:rsidR="00101016" w:rsidRPr="00101016" w:rsidRDefault="00101016" w:rsidP="00101016">
      <w:pPr>
        <w:shd w:val="clear" w:color="auto" w:fill="FFFFFF"/>
        <w:spacing w:after="300" w:line="300" w:lineRule="atLeast"/>
        <w:outlineLvl w:val="1"/>
        <w:rPr>
          <w:rFonts w:ascii="Arial" w:eastAsia="Times New Roman" w:hAnsi="Arial" w:cs="Arial"/>
          <w:color w:val="333333"/>
          <w:sz w:val="27"/>
          <w:szCs w:val="27"/>
          <w:lang w:eastAsia="en-GB"/>
        </w:rPr>
      </w:pPr>
      <w:r w:rsidRPr="00101016">
        <w:rPr>
          <w:rFonts w:ascii="Arial" w:eastAsia="Times New Roman" w:hAnsi="Arial" w:cs="Arial"/>
          <w:color w:val="333333"/>
          <w:sz w:val="27"/>
          <w:szCs w:val="27"/>
          <w:lang w:eastAsia="en-GB"/>
        </w:rPr>
        <w:t>What We Do</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r w:rsidRPr="00101016">
        <w:rPr>
          <w:rFonts w:ascii="Arial" w:eastAsia="Times New Roman" w:hAnsi="Arial" w:cs="Arial"/>
          <w:color w:val="3B3B3B"/>
          <w:sz w:val="23"/>
          <w:szCs w:val="23"/>
          <w:lang w:eastAsia="en-GB"/>
        </w:rPr>
        <w:t>Carers Bucks exists entirely to support and promote the wellbeing of family carers. We support carers of all ages and in different caring roles, including young carers, parents of children with a physical or learning disability, older carers, carers from the black and minority ethnic community and those looking after someone with a mental health condition.</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r w:rsidRPr="00101016">
        <w:rPr>
          <w:rFonts w:ascii="Arial" w:eastAsia="Times New Roman" w:hAnsi="Arial" w:cs="Arial"/>
          <w:b/>
          <w:bCs/>
          <w:color w:val="3B3B3B"/>
          <w:sz w:val="23"/>
          <w:szCs w:val="23"/>
          <w:lang w:eastAsia="en-GB"/>
        </w:rPr>
        <w:t>We can help you by providing:</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r w:rsidRPr="00101016">
        <w:rPr>
          <w:rFonts w:ascii="Arial" w:eastAsia="Times New Roman" w:hAnsi="Arial" w:cs="Arial"/>
          <w:color w:val="3B3B3B"/>
          <w:sz w:val="23"/>
          <w:szCs w:val="23"/>
          <w:lang w:eastAsia="en-GB"/>
        </w:rPr>
        <w:t>• Up to date information and advice carers’ issues</w:t>
      </w:r>
      <w:r w:rsidRPr="00101016">
        <w:rPr>
          <w:rFonts w:ascii="Arial" w:eastAsia="Times New Roman" w:hAnsi="Arial" w:cs="Arial"/>
          <w:color w:val="3B3B3B"/>
          <w:sz w:val="23"/>
          <w:szCs w:val="23"/>
          <w:lang w:eastAsia="en-GB"/>
        </w:rPr>
        <w:br/>
        <w:t>• Help with knowing your rights and entitlements</w:t>
      </w:r>
      <w:r w:rsidRPr="00101016">
        <w:rPr>
          <w:rFonts w:ascii="Arial" w:eastAsia="Times New Roman" w:hAnsi="Arial" w:cs="Arial"/>
          <w:color w:val="3B3B3B"/>
          <w:sz w:val="23"/>
          <w:szCs w:val="23"/>
          <w:lang w:eastAsia="en-GB"/>
        </w:rPr>
        <w:br/>
        <w:t>• A practical and emotional learning programme</w:t>
      </w:r>
      <w:r w:rsidRPr="00101016">
        <w:rPr>
          <w:rFonts w:ascii="Arial" w:eastAsia="Times New Roman" w:hAnsi="Arial" w:cs="Arial"/>
          <w:color w:val="3B3B3B"/>
          <w:sz w:val="23"/>
          <w:szCs w:val="23"/>
          <w:lang w:eastAsia="en-GB"/>
        </w:rPr>
        <w:br/>
        <w:t>• Help to create an emergency plan</w:t>
      </w:r>
      <w:r w:rsidRPr="00101016">
        <w:rPr>
          <w:rFonts w:ascii="Arial" w:eastAsia="Times New Roman" w:hAnsi="Arial" w:cs="Arial"/>
          <w:color w:val="3B3B3B"/>
          <w:sz w:val="23"/>
          <w:szCs w:val="23"/>
          <w:lang w:eastAsia="en-GB"/>
        </w:rPr>
        <w:br/>
        <w:t>• Opportunities to meet other carers</w:t>
      </w:r>
      <w:r w:rsidRPr="00101016">
        <w:rPr>
          <w:rFonts w:ascii="Arial" w:eastAsia="Times New Roman" w:hAnsi="Arial" w:cs="Arial"/>
          <w:color w:val="3B3B3B"/>
          <w:sz w:val="23"/>
          <w:szCs w:val="23"/>
          <w:lang w:eastAsia="en-GB"/>
        </w:rPr>
        <w:br/>
        <w:t xml:space="preserve">• </w:t>
      </w:r>
      <w:proofErr w:type="gramStart"/>
      <w:r w:rsidRPr="00101016">
        <w:rPr>
          <w:rFonts w:ascii="Arial" w:eastAsia="Times New Roman" w:hAnsi="Arial" w:cs="Arial"/>
          <w:color w:val="3B3B3B"/>
          <w:sz w:val="23"/>
          <w:szCs w:val="23"/>
          <w:lang w:eastAsia="en-GB"/>
        </w:rPr>
        <w:t>Somebody</w:t>
      </w:r>
      <w:proofErr w:type="gramEnd"/>
      <w:r w:rsidRPr="00101016">
        <w:rPr>
          <w:rFonts w:ascii="Arial" w:eastAsia="Times New Roman" w:hAnsi="Arial" w:cs="Arial"/>
          <w:color w:val="3B3B3B"/>
          <w:sz w:val="23"/>
          <w:szCs w:val="23"/>
          <w:lang w:eastAsia="en-GB"/>
        </w:rPr>
        <w:t xml:space="preserve"> to talk to in confidence</w:t>
      </w:r>
      <w:r w:rsidRPr="00101016">
        <w:rPr>
          <w:rFonts w:ascii="Arial" w:eastAsia="Times New Roman" w:hAnsi="Arial" w:cs="Arial"/>
          <w:color w:val="3B3B3B"/>
          <w:sz w:val="23"/>
          <w:szCs w:val="23"/>
          <w:lang w:eastAsia="en-GB"/>
        </w:rPr>
        <w:br/>
        <w:t>• Regular support groups across the County</w:t>
      </w:r>
      <w:r w:rsidRPr="00101016">
        <w:rPr>
          <w:rFonts w:ascii="Arial" w:eastAsia="Times New Roman" w:hAnsi="Arial" w:cs="Arial"/>
          <w:color w:val="3B3B3B"/>
          <w:sz w:val="23"/>
          <w:szCs w:val="23"/>
          <w:lang w:eastAsia="en-GB"/>
        </w:rPr>
        <w:br/>
        <w:t>• Guidance on health and social care services</w:t>
      </w:r>
      <w:r w:rsidRPr="00101016">
        <w:rPr>
          <w:rFonts w:ascii="Arial" w:eastAsia="Times New Roman" w:hAnsi="Arial" w:cs="Arial"/>
          <w:color w:val="3B3B3B"/>
          <w:sz w:val="23"/>
          <w:szCs w:val="23"/>
          <w:lang w:eastAsia="en-GB"/>
        </w:rPr>
        <w:br/>
        <w:t>• Regular events and newsletters for carers</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bookmarkStart w:id="0" w:name="_GoBack"/>
      <w:r w:rsidRPr="00101016">
        <w:rPr>
          <w:rFonts w:ascii="Arial" w:eastAsia="Times New Roman" w:hAnsi="Arial" w:cs="Arial"/>
          <w:color w:val="3B3B3B"/>
          <w:sz w:val="23"/>
          <w:szCs w:val="23"/>
          <w:lang w:eastAsia="en-GB"/>
        </w:rPr>
        <w:t>We also provide a number of services for the benefit of carers in Buckinghamshire, including a Carers and Family Support Service for people with </w:t>
      </w:r>
      <w:hyperlink r:id="rId7" w:history="1">
        <w:r w:rsidRPr="00101016">
          <w:rPr>
            <w:rFonts w:ascii="Arial" w:eastAsia="Times New Roman" w:hAnsi="Arial" w:cs="Arial"/>
            <w:color w:val="7F3F98"/>
            <w:sz w:val="23"/>
            <w:szCs w:val="23"/>
            <w:u w:val="single"/>
            <w:lang w:eastAsia="en-GB"/>
          </w:rPr>
          <w:t>Drug &amp; Alcohol misuse</w:t>
        </w:r>
      </w:hyperlink>
      <w:r>
        <w:rPr>
          <w:rFonts w:ascii="Arial" w:eastAsia="Times New Roman" w:hAnsi="Arial" w:cs="Arial"/>
          <w:color w:val="3B3B3B"/>
          <w:sz w:val="23"/>
          <w:szCs w:val="23"/>
          <w:lang w:eastAsia="en-GB"/>
        </w:rPr>
        <w:t xml:space="preserve"> </w:t>
      </w:r>
      <w:r w:rsidRPr="00101016">
        <w:rPr>
          <w:rFonts w:ascii="Arial" w:eastAsia="Times New Roman" w:hAnsi="Arial" w:cs="Arial"/>
          <w:color w:val="3B3B3B"/>
          <w:sz w:val="23"/>
          <w:szCs w:val="23"/>
          <w:lang w:eastAsia="en-GB"/>
        </w:rPr>
        <w:t>issues, parent carer training, young adult carers support and a </w:t>
      </w:r>
      <w:hyperlink r:id="rId8" w:history="1">
        <w:r w:rsidRPr="00101016">
          <w:rPr>
            <w:rFonts w:ascii="Arial" w:eastAsia="Times New Roman" w:hAnsi="Arial" w:cs="Arial"/>
            <w:color w:val="7F3F98"/>
            <w:sz w:val="23"/>
            <w:szCs w:val="23"/>
            <w:u w:val="single"/>
            <w:lang w:eastAsia="en-GB"/>
          </w:rPr>
          <w:t>Carers Hub</w:t>
        </w:r>
      </w:hyperlink>
      <w:r w:rsidRPr="00101016">
        <w:rPr>
          <w:rFonts w:ascii="Arial" w:eastAsia="Times New Roman" w:hAnsi="Arial" w:cs="Arial"/>
          <w:color w:val="3B3B3B"/>
          <w:sz w:val="23"/>
          <w:szCs w:val="23"/>
          <w:lang w:eastAsia="en-GB"/>
        </w:rPr>
        <w:t> at Stoke Mandeville Hospital. All our services are free to carers.</w:t>
      </w:r>
      <w:r w:rsidRPr="00101016">
        <w:rPr>
          <w:rFonts w:ascii="Arial" w:eastAsia="Times New Roman" w:hAnsi="Arial" w:cs="Arial"/>
          <w:color w:val="3B3B3B"/>
          <w:sz w:val="23"/>
          <w:szCs w:val="23"/>
          <w:lang w:eastAsia="en-GB"/>
        </w:rPr>
        <w:br/>
        <w:t>All carers contacting Carers Bucks are able to speak to an experienced Support Worker in confidence, either over the telephone or by visiting our offices (please ring us first to make an appointment).</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r w:rsidRPr="00101016">
        <w:rPr>
          <w:rFonts w:ascii="Arial" w:eastAsia="Times New Roman" w:hAnsi="Arial" w:cs="Arial"/>
          <w:color w:val="3B3B3B"/>
          <w:sz w:val="23"/>
          <w:szCs w:val="23"/>
          <w:lang w:eastAsia="en-GB"/>
        </w:rPr>
        <w:t xml:space="preserve">Carers Bucks, </w:t>
      </w:r>
      <w:proofErr w:type="spellStart"/>
      <w:r w:rsidRPr="00101016">
        <w:rPr>
          <w:rFonts w:ascii="Arial" w:eastAsia="Times New Roman" w:hAnsi="Arial" w:cs="Arial"/>
          <w:color w:val="3B3B3B"/>
          <w:sz w:val="23"/>
          <w:szCs w:val="23"/>
          <w:lang w:eastAsia="en-GB"/>
        </w:rPr>
        <w:t>Ardenham</w:t>
      </w:r>
      <w:proofErr w:type="spellEnd"/>
      <w:r w:rsidRPr="00101016">
        <w:rPr>
          <w:rFonts w:ascii="Arial" w:eastAsia="Times New Roman" w:hAnsi="Arial" w:cs="Arial"/>
          <w:color w:val="3B3B3B"/>
          <w:sz w:val="23"/>
          <w:szCs w:val="23"/>
          <w:lang w:eastAsia="en-GB"/>
        </w:rPr>
        <w:t xml:space="preserve"> Court, Oxford Road, Aylesbury HP19 8HT</w:t>
      </w:r>
    </w:p>
    <w:p w:rsidR="00101016" w:rsidRPr="00101016" w:rsidRDefault="00101016" w:rsidP="00101016">
      <w:pPr>
        <w:shd w:val="clear" w:color="auto" w:fill="FFFFFF"/>
        <w:spacing w:after="300" w:line="300" w:lineRule="atLeast"/>
        <w:rPr>
          <w:rFonts w:ascii="Arial" w:eastAsia="Times New Roman" w:hAnsi="Arial" w:cs="Arial"/>
          <w:color w:val="3B3B3B"/>
          <w:sz w:val="23"/>
          <w:szCs w:val="23"/>
          <w:lang w:eastAsia="en-GB"/>
        </w:rPr>
      </w:pPr>
      <w:r w:rsidRPr="00101016">
        <w:rPr>
          <w:rFonts w:ascii="Arial" w:eastAsia="Times New Roman" w:hAnsi="Arial" w:cs="Arial"/>
          <w:color w:val="3B3B3B"/>
          <w:sz w:val="23"/>
          <w:szCs w:val="23"/>
          <w:lang w:eastAsia="en-GB"/>
        </w:rPr>
        <w:t>Tel: 0300 777 2722 </w:t>
      </w:r>
      <w:r w:rsidRPr="00101016">
        <w:rPr>
          <w:rFonts w:ascii="Arial" w:eastAsia="Times New Roman" w:hAnsi="Arial" w:cs="Arial"/>
          <w:i/>
          <w:iCs/>
          <w:color w:val="3B3B3B"/>
          <w:sz w:val="23"/>
          <w:szCs w:val="23"/>
          <w:lang w:eastAsia="en-GB"/>
        </w:rPr>
        <w:t>(calls charged at local rate</w:t>
      </w:r>
      <w:proofErr w:type="gramStart"/>
      <w:r w:rsidRPr="00101016">
        <w:rPr>
          <w:rFonts w:ascii="Arial" w:eastAsia="Times New Roman" w:hAnsi="Arial" w:cs="Arial"/>
          <w:i/>
          <w:iCs/>
          <w:color w:val="3B3B3B"/>
          <w:sz w:val="23"/>
          <w:szCs w:val="23"/>
          <w:lang w:eastAsia="en-GB"/>
        </w:rPr>
        <w:t>)</w:t>
      </w:r>
      <w:proofErr w:type="gramEnd"/>
      <w:r w:rsidRPr="00101016">
        <w:rPr>
          <w:rFonts w:ascii="Arial" w:eastAsia="Times New Roman" w:hAnsi="Arial" w:cs="Arial"/>
          <w:color w:val="3B3B3B"/>
          <w:sz w:val="23"/>
          <w:szCs w:val="23"/>
          <w:lang w:eastAsia="en-GB"/>
        </w:rPr>
        <w:br/>
        <w:t>Email: mail@carersbucks.org</w:t>
      </w:r>
    </w:p>
    <w:bookmarkEnd w:id="0"/>
    <w:p w:rsidR="00B213C4" w:rsidRDefault="00B213C4"/>
    <w:sectPr w:rsidR="00B2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16"/>
    <w:rsid w:val="00003572"/>
    <w:rsid w:val="0000575E"/>
    <w:rsid w:val="000071BB"/>
    <w:rsid w:val="000106D5"/>
    <w:rsid w:val="00025CD0"/>
    <w:rsid w:val="00027AE7"/>
    <w:rsid w:val="00036348"/>
    <w:rsid w:val="00040B39"/>
    <w:rsid w:val="00061A5E"/>
    <w:rsid w:val="00063509"/>
    <w:rsid w:val="00065AD3"/>
    <w:rsid w:val="00076BA9"/>
    <w:rsid w:val="0008277E"/>
    <w:rsid w:val="00082B50"/>
    <w:rsid w:val="00083E28"/>
    <w:rsid w:val="000847B8"/>
    <w:rsid w:val="00086F5D"/>
    <w:rsid w:val="000903F6"/>
    <w:rsid w:val="000B228D"/>
    <w:rsid w:val="000B7F4E"/>
    <w:rsid w:val="000D4F2A"/>
    <w:rsid w:val="000E1438"/>
    <w:rsid w:val="000E694E"/>
    <w:rsid w:val="000F37EB"/>
    <w:rsid w:val="000F4A2F"/>
    <w:rsid w:val="00101016"/>
    <w:rsid w:val="00101A12"/>
    <w:rsid w:val="00112C19"/>
    <w:rsid w:val="00117E53"/>
    <w:rsid w:val="001313F2"/>
    <w:rsid w:val="00134F3F"/>
    <w:rsid w:val="00144351"/>
    <w:rsid w:val="00144E50"/>
    <w:rsid w:val="0015010B"/>
    <w:rsid w:val="001516E8"/>
    <w:rsid w:val="00177E47"/>
    <w:rsid w:val="00182AAC"/>
    <w:rsid w:val="001830C2"/>
    <w:rsid w:val="00184726"/>
    <w:rsid w:val="0019116D"/>
    <w:rsid w:val="001A5AAF"/>
    <w:rsid w:val="001D5C0A"/>
    <w:rsid w:val="001D7BE0"/>
    <w:rsid w:val="001E2030"/>
    <w:rsid w:val="001F3500"/>
    <w:rsid w:val="00211E27"/>
    <w:rsid w:val="00225367"/>
    <w:rsid w:val="00225D0B"/>
    <w:rsid w:val="002266A0"/>
    <w:rsid w:val="0023404E"/>
    <w:rsid w:val="0026746E"/>
    <w:rsid w:val="0027210C"/>
    <w:rsid w:val="002845E7"/>
    <w:rsid w:val="00285369"/>
    <w:rsid w:val="00286B0C"/>
    <w:rsid w:val="002B3A29"/>
    <w:rsid w:val="002B6480"/>
    <w:rsid w:val="002B6A84"/>
    <w:rsid w:val="002D47E7"/>
    <w:rsid w:val="002F12D8"/>
    <w:rsid w:val="002F7FD5"/>
    <w:rsid w:val="00303A49"/>
    <w:rsid w:val="00307871"/>
    <w:rsid w:val="00316A93"/>
    <w:rsid w:val="00322215"/>
    <w:rsid w:val="003313D4"/>
    <w:rsid w:val="003402D8"/>
    <w:rsid w:val="00344449"/>
    <w:rsid w:val="00346A34"/>
    <w:rsid w:val="00347B13"/>
    <w:rsid w:val="00362816"/>
    <w:rsid w:val="00363C16"/>
    <w:rsid w:val="00364B41"/>
    <w:rsid w:val="00365081"/>
    <w:rsid w:val="0037091E"/>
    <w:rsid w:val="00384E57"/>
    <w:rsid w:val="00393923"/>
    <w:rsid w:val="00393D71"/>
    <w:rsid w:val="00397E93"/>
    <w:rsid w:val="003A5825"/>
    <w:rsid w:val="003B39D0"/>
    <w:rsid w:val="003B5B48"/>
    <w:rsid w:val="003C51C8"/>
    <w:rsid w:val="003C5998"/>
    <w:rsid w:val="003C5A46"/>
    <w:rsid w:val="003F0F69"/>
    <w:rsid w:val="00407EFF"/>
    <w:rsid w:val="00410207"/>
    <w:rsid w:val="00432C2B"/>
    <w:rsid w:val="00443D74"/>
    <w:rsid w:val="0044418E"/>
    <w:rsid w:val="004701B1"/>
    <w:rsid w:val="004746B5"/>
    <w:rsid w:val="004963FA"/>
    <w:rsid w:val="004967A9"/>
    <w:rsid w:val="004979A0"/>
    <w:rsid w:val="004B26C8"/>
    <w:rsid w:val="004B31CB"/>
    <w:rsid w:val="004B66E6"/>
    <w:rsid w:val="004C14C5"/>
    <w:rsid w:val="004D2FAF"/>
    <w:rsid w:val="004E02F0"/>
    <w:rsid w:val="00502329"/>
    <w:rsid w:val="005171E8"/>
    <w:rsid w:val="00523C50"/>
    <w:rsid w:val="0052711C"/>
    <w:rsid w:val="005306AE"/>
    <w:rsid w:val="005340EF"/>
    <w:rsid w:val="00534E82"/>
    <w:rsid w:val="00540F60"/>
    <w:rsid w:val="005425A2"/>
    <w:rsid w:val="00545CE3"/>
    <w:rsid w:val="00555FF6"/>
    <w:rsid w:val="00563C9B"/>
    <w:rsid w:val="00573C81"/>
    <w:rsid w:val="00580A64"/>
    <w:rsid w:val="005C4D89"/>
    <w:rsid w:val="005C547D"/>
    <w:rsid w:val="005E3AEE"/>
    <w:rsid w:val="006015A8"/>
    <w:rsid w:val="006151FC"/>
    <w:rsid w:val="00630CF9"/>
    <w:rsid w:val="00633C97"/>
    <w:rsid w:val="0065714E"/>
    <w:rsid w:val="00672324"/>
    <w:rsid w:val="00680D1B"/>
    <w:rsid w:val="0068613F"/>
    <w:rsid w:val="00686E7B"/>
    <w:rsid w:val="006A2F26"/>
    <w:rsid w:val="006A5919"/>
    <w:rsid w:val="006B341A"/>
    <w:rsid w:val="006C763E"/>
    <w:rsid w:val="006D57CF"/>
    <w:rsid w:val="006D5D55"/>
    <w:rsid w:val="006E6D8D"/>
    <w:rsid w:val="006F034B"/>
    <w:rsid w:val="0070798D"/>
    <w:rsid w:val="00731797"/>
    <w:rsid w:val="00736491"/>
    <w:rsid w:val="00744F27"/>
    <w:rsid w:val="00753B58"/>
    <w:rsid w:val="007555D9"/>
    <w:rsid w:val="0076403B"/>
    <w:rsid w:val="00767F36"/>
    <w:rsid w:val="00777A4E"/>
    <w:rsid w:val="0078095A"/>
    <w:rsid w:val="007865EE"/>
    <w:rsid w:val="00787B9B"/>
    <w:rsid w:val="007A4551"/>
    <w:rsid w:val="007B102C"/>
    <w:rsid w:val="007B4247"/>
    <w:rsid w:val="007C3238"/>
    <w:rsid w:val="007D6B9C"/>
    <w:rsid w:val="007F2D69"/>
    <w:rsid w:val="007F6C28"/>
    <w:rsid w:val="007F71D1"/>
    <w:rsid w:val="00820865"/>
    <w:rsid w:val="00821959"/>
    <w:rsid w:val="00833340"/>
    <w:rsid w:val="008359CF"/>
    <w:rsid w:val="00850C88"/>
    <w:rsid w:val="00856312"/>
    <w:rsid w:val="00893C05"/>
    <w:rsid w:val="00893FC8"/>
    <w:rsid w:val="00895F3F"/>
    <w:rsid w:val="008A7EFC"/>
    <w:rsid w:val="008B4939"/>
    <w:rsid w:val="008C0018"/>
    <w:rsid w:val="008C2DCE"/>
    <w:rsid w:val="008D3256"/>
    <w:rsid w:val="008D397B"/>
    <w:rsid w:val="008D767B"/>
    <w:rsid w:val="008E50C5"/>
    <w:rsid w:val="008F3985"/>
    <w:rsid w:val="008F5C38"/>
    <w:rsid w:val="009010D1"/>
    <w:rsid w:val="00902595"/>
    <w:rsid w:val="00913BC9"/>
    <w:rsid w:val="00916652"/>
    <w:rsid w:val="0092155C"/>
    <w:rsid w:val="00925338"/>
    <w:rsid w:val="0092766E"/>
    <w:rsid w:val="00943A03"/>
    <w:rsid w:val="009541D7"/>
    <w:rsid w:val="00970372"/>
    <w:rsid w:val="00970731"/>
    <w:rsid w:val="00977457"/>
    <w:rsid w:val="00977486"/>
    <w:rsid w:val="00982C66"/>
    <w:rsid w:val="00983B62"/>
    <w:rsid w:val="00990ED3"/>
    <w:rsid w:val="0099264F"/>
    <w:rsid w:val="009A762F"/>
    <w:rsid w:val="009B319F"/>
    <w:rsid w:val="009C03F1"/>
    <w:rsid w:val="009D0DCA"/>
    <w:rsid w:val="009D4A35"/>
    <w:rsid w:val="009E0C0D"/>
    <w:rsid w:val="009E3981"/>
    <w:rsid w:val="009E7F57"/>
    <w:rsid w:val="009F2374"/>
    <w:rsid w:val="00A04276"/>
    <w:rsid w:val="00A04B99"/>
    <w:rsid w:val="00A05932"/>
    <w:rsid w:val="00A5240B"/>
    <w:rsid w:val="00A70BCA"/>
    <w:rsid w:val="00A928AC"/>
    <w:rsid w:val="00A93214"/>
    <w:rsid w:val="00AA4340"/>
    <w:rsid w:val="00AB6088"/>
    <w:rsid w:val="00AD004C"/>
    <w:rsid w:val="00AD05D6"/>
    <w:rsid w:val="00AD311C"/>
    <w:rsid w:val="00AD785C"/>
    <w:rsid w:val="00AE004A"/>
    <w:rsid w:val="00AE38C0"/>
    <w:rsid w:val="00AE3BEA"/>
    <w:rsid w:val="00AE52EA"/>
    <w:rsid w:val="00AF540E"/>
    <w:rsid w:val="00B00565"/>
    <w:rsid w:val="00B01112"/>
    <w:rsid w:val="00B05938"/>
    <w:rsid w:val="00B13F85"/>
    <w:rsid w:val="00B14F9C"/>
    <w:rsid w:val="00B213C4"/>
    <w:rsid w:val="00B227B4"/>
    <w:rsid w:val="00B22843"/>
    <w:rsid w:val="00B442EE"/>
    <w:rsid w:val="00B46064"/>
    <w:rsid w:val="00B46956"/>
    <w:rsid w:val="00B67548"/>
    <w:rsid w:val="00B71735"/>
    <w:rsid w:val="00B84BD5"/>
    <w:rsid w:val="00B87064"/>
    <w:rsid w:val="00B9339D"/>
    <w:rsid w:val="00B94BB6"/>
    <w:rsid w:val="00B97A63"/>
    <w:rsid w:val="00BA38D2"/>
    <w:rsid w:val="00BB6CCF"/>
    <w:rsid w:val="00BC08B2"/>
    <w:rsid w:val="00BC4B36"/>
    <w:rsid w:val="00BC5A21"/>
    <w:rsid w:val="00BD214A"/>
    <w:rsid w:val="00BD7034"/>
    <w:rsid w:val="00BE4E13"/>
    <w:rsid w:val="00BE4E51"/>
    <w:rsid w:val="00BF1C7B"/>
    <w:rsid w:val="00C044EA"/>
    <w:rsid w:val="00C06430"/>
    <w:rsid w:val="00C23BC1"/>
    <w:rsid w:val="00C23CB7"/>
    <w:rsid w:val="00C269DD"/>
    <w:rsid w:val="00C346F0"/>
    <w:rsid w:val="00C34B20"/>
    <w:rsid w:val="00C45AF4"/>
    <w:rsid w:val="00C45DBB"/>
    <w:rsid w:val="00C62731"/>
    <w:rsid w:val="00C73811"/>
    <w:rsid w:val="00C73F3A"/>
    <w:rsid w:val="00C86397"/>
    <w:rsid w:val="00C86411"/>
    <w:rsid w:val="00C90D3B"/>
    <w:rsid w:val="00CB5661"/>
    <w:rsid w:val="00CC032E"/>
    <w:rsid w:val="00CC2080"/>
    <w:rsid w:val="00CD1D58"/>
    <w:rsid w:val="00CD5787"/>
    <w:rsid w:val="00CE5143"/>
    <w:rsid w:val="00CF75D0"/>
    <w:rsid w:val="00D11632"/>
    <w:rsid w:val="00D21B59"/>
    <w:rsid w:val="00D23B65"/>
    <w:rsid w:val="00D23CA8"/>
    <w:rsid w:val="00D337E1"/>
    <w:rsid w:val="00D36839"/>
    <w:rsid w:val="00D46233"/>
    <w:rsid w:val="00D5257B"/>
    <w:rsid w:val="00D52DD4"/>
    <w:rsid w:val="00D62977"/>
    <w:rsid w:val="00D63790"/>
    <w:rsid w:val="00D65387"/>
    <w:rsid w:val="00D7127B"/>
    <w:rsid w:val="00D8055D"/>
    <w:rsid w:val="00D82891"/>
    <w:rsid w:val="00D84F7E"/>
    <w:rsid w:val="00D85057"/>
    <w:rsid w:val="00D95631"/>
    <w:rsid w:val="00DA250F"/>
    <w:rsid w:val="00DA586D"/>
    <w:rsid w:val="00DB0002"/>
    <w:rsid w:val="00DB2507"/>
    <w:rsid w:val="00DC3720"/>
    <w:rsid w:val="00DD57A5"/>
    <w:rsid w:val="00E102A1"/>
    <w:rsid w:val="00E13D2F"/>
    <w:rsid w:val="00E245EE"/>
    <w:rsid w:val="00E25B73"/>
    <w:rsid w:val="00E46C8C"/>
    <w:rsid w:val="00E51738"/>
    <w:rsid w:val="00E521A0"/>
    <w:rsid w:val="00E53A26"/>
    <w:rsid w:val="00E65098"/>
    <w:rsid w:val="00E70D79"/>
    <w:rsid w:val="00E73A3B"/>
    <w:rsid w:val="00E74D1E"/>
    <w:rsid w:val="00E75BF4"/>
    <w:rsid w:val="00E97B97"/>
    <w:rsid w:val="00EA7BE2"/>
    <w:rsid w:val="00EC06BF"/>
    <w:rsid w:val="00EC30E6"/>
    <w:rsid w:val="00EC54D0"/>
    <w:rsid w:val="00EC7125"/>
    <w:rsid w:val="00ED35F6"/>
    <w:rsid w:val="00F05908"/>
    <w:rsid w:val="00F1313D"/>
    <w:rsid w:val="00F145D2"/>
    <w:rsid w:val="00F45B30"/>
    <w:rsid w:val="00F612F3"/>
    <w:rsid w:val="00F70B56"/>
    <w:rsid w:val="00F85889"/>
    <w:rsid w:val="00F868A9"/>
    <w:rsid w:val="00F93D2D"/>
    <w:rsid w:val="00F973D8"/>
    <w:rsid w:val="00FA76B2"/>
    <w:rsid w:val="00FB3EC1"/>
    <w:rsid w:val="00FC4E02"/>
    <w:rsid w:val="00FC5CA0"/>
    <w:rsid w:val="00FC6B7E"/>
    <w:rsid w:val="00FC7810"/>
    <w:rsid w:val="00FD38F5"/>
    <w:rsid w:val="00FE0329"/>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bucks.org/carers-hub/" TargetMode="External"/><Relationship Id="rId3" Type="http://schemas.openxmlformats.org/officeDocument/2006/relationships/settings" Target="settings.xml"/><Relationship Id="rId7" Type="http://schemas.openxmlformats.org/officeDocument/2006/relationships/hyperlink" Target="http://www.carersbucks.org/drug-and-alcohol-misuse-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ersmiltonkeynes.org/" TargetMode="External"/><Relationship Id="rId5" Type="http://schemas.openxmlformats.org/officeDocument/2006/relationships/hyperlink" Target="http://www.car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2016-08-23T15:48:00Z</dcterms:created>
  <dcterms:modified xsi:type="dcterms:W3CDTF">2016-08-23T15:49:00Z</dcterms:modified>
</cp:coreProperties>
</file>